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0AAC" w:rsidRDefault="00AB3DFD" w:rsidP="008D2206">
      <w:pPr>
        <w:jc w:val="center"/>
        <w:rPr>
          <w:rFonts w:ascii="Bookman Old Style" w:hAnsi="Bookman Old Style" w:cs="Arial"/>
          <w:b/>
        </w:rPr>
      </w:pPr>
      <w:r w:rsidRPr="008D2206">
        <w:rPr>
          <w:rFonts w:ascii="Bookman Old Style" w:hAnsi="Bookman Old Style" w:cs="Arial"/>
          <w:b/>
        </w:rPr>
        <w:t xml:space="preserve">REMARKS BY THE VICE CHANCELLOR </w:t>
      </w:r>
      <w:r w:rsidR="008D2206">
        <w:rPr>
          <w:rFonts w:ascii="Bookman Old Style" w:hAnsi="Bookman Old Style" w:cs="Arial"/>
          <w:b/>
        </w:rPr>
        <w:t xml:space="preserve">IN APPRECIATION OF </w:t>
      </w:r>
      <w:r w:rsidRPr="008D2206">
        <w:rPr>
          <w:rFonts w:ascii="Bookman Old Style" w:hAnsi="Bookman Old Style" w:cs="Arial"/>
          <w:b/>
        </w:rPr>
        <w:t>SUPPORT</w:t>
      </w:r>
      <w:r w:rsidR="00190AAC">
        <w:rPr>
          <w:rFonts w:ascii="Bookman Old Style" w:hAnsi="Bookman Old Style" w:cs="Arial"/>
          <w:b/>
        </w:rPr>
        <w:t xml:space="preserve"> [IN FORM OF EQUIPMENT AND TECHNICAL ASSISTANCE] FROM THE GOVERNMENT OF JAPAN</w:t>
      </w:r>
    </w:p>
    <w:p w:rsidR="00190AAC" w:rsidRDefault="00190AAC" w:rsidP="008D2206">
      <w:pPr>
        <w:jc w:val="center"/>
        <w:rPr>
          <w:rFonts w:ascii="Bookman Old Style" w:hAnsi="Bookman Old Style" w:cs="Arial"/>
          <w:b/>
        </w:rPr>
      </w:pPr>
    </w:p>
    <w:p w:rsidR="00AB3DFD" w:rsidRPr="008D2206" w:rsidRDefault="00190AAC" w:rsidP="008D2206">
      <w:pPr>
        <w:jc w:val="center"/>
        <w:rPr>
          <w:rFonts w:ascii="Bookman Old Style" w:hAnsi="Bookman Old Style" w:cs="Arial"/>
          <w:b/>
        </w:rPr>
      </w:pPr>
      <w:r>
        <w:rPr>
          <w:rFonts w:ascii="Bookman Old Style" w:hAnsi="Bookman Old Style" w:cs="Arial"/>
          <w:b/>
        </w:rPr>
        <w:t xml:space="preserve"> TUESDAY, JULY 14, 2015, </w:t>
      </w:r>
      <w:r w:rsidR="00AB3DFD" w:rsidRPr="008D2206">
        <w:rPr>
          <w:rFonts w:ascii="Bookman Old Style" w:hAnsi="Bookman Old Style" w:cs="Arial"/>
          <w:b/>
        </w:rPr>
        <w:t>COUNCIL ROOM</w:t>
      </w:r>
    </w:p>
    <w:p w:rsidR="00AB3DFD" w:rsidRPr="008D2206" w:rsidRDefault="00AB3DFD" w:rsidP="008D2206">
      <w:pPr>
        <w:rPr>
          <w:rFonts w:ascii="Bookman Old Style" w:hAnsi="Bookman Old Style" w:cs="Arial"/>
        </w:rPr>
      </w:pPr>
    </w:p>
    <w:p w:rsidR="000F5353" w:rsidRPr="008D2206" w:rsidRDefault="000F5353" w:rsidP="000F5353">
      <w:pPr>
        <w:numPr>
          <w:ilvl w:val="0"/>
          <w:numId w:val="2"/>
        </w:numPr>
        <w:jc w:val="both"/>
        <w:rPr>
          <w:rFonts w:ascii="Bookman Old Style" w:hAnsi="Bookman Old Style" w:cs="Arial"/>
          <w:b/>
        </w:rPr>
      </w:pPr>
      <w:r w:rsidRPr="008D2206">
        <w:rPr>
          <w:rFonts w:ascii="Bookman Old Style" w:hAnsi="Bookman Old Style" w:cs="Arial"/>
          <w:b/>
        </w:rPr>
        <w:t>Mr. Hashimoto Jin</w:t>
      </w:r>
      <w:r>
        <w:rPr>
          <w:rFonts w:ascii="Bookman Old Style" w:hAnsi="Bookman Old Style" w:cs="Arial"/>
          <w:b/>
        </w:rPr>
        <w:t xml:space="preserve">, </w:t>
      </w:r>
      <w:r w:rsidRPr="008D2206">
        <w:rPr>
          <w:rFonts w:ascii="Bookman Old Style" w:hAnsi="Bookman Old Style" w:cs="Arial"/>
          <w:b/>
        </w:rPr>
        <w:t>3</w:t>
      </w:r>
      <w:r w:rsidRPr="008D2206">
        <w:rPr>
          <w:rFonts w:ascii="Bookman Old Style" w:hAnsi="Bookman Old Style" w:cs="Arial"/>
          <w:b/>
          <w:vertAlign w:val="superscript"/>
        </w:rPr>
        <w:t>rd</w:t>
      </w:r>
      <w:r w:rsidRPr="008D2206">
        <w:rPr>
          <w:rFonts w:ascii="Bookman Old Style" w:hAnsi="Bookman Old Style" w:cs="Arial"/>
          <w:b/>
        </w:rPr>
        <w:t xml:space="preserve"> Secretary</w:t>
      </w:r>
      <w:r w:rsidR="00D54F31">
        <w:rPr>
          <w:rFonts w:ascii="Bookman Old Style" w:hAnsi="Bookman Old Style" w:cs="Arial"/>
          <w:b/>
        </w:rPr>
        <w:t xml:space="preserve"> and </w:t>
      </w:r>
      <w:r w:rsidRPr="008D2206">
        <w:rPr>
          <w:rFonts w:ascii="Bookman Old Style" w:hAnsi="Bookman Old Style" w:cs="Arial"/>
          <w:b/>
        </w:rPr>
        <w:t>Head of Culture and</w:t>
      </w:r>
      <w:r>
        <w:rPr>
          <w:rFonts w:ascii="Bookman Old Style" w:hAnsi="Bookman Old Style" w:cs="Arial"/>
          <w:b/>
        </w:rPr>
        <w:t xml:space="preserve"> </w:t>
      </w:r>
      <w:r w:rsidRPr="008D2206">
        <w:rPr>
          <w:rFonts w:ascii="Bookman Old Style" w:hAnsi="Bookman Old Style" w:cs="Arial"/>
          <w:b/>
        </w:rPr>
        <w:t xml:space="preserve">Communication, Embassy of Japan in Uganda </w:t>
      </w:r>
    </w:p>
    <w:p w:rsidR="000F5353" w:rsidRPr="008D2206" w:rsidRDefault="000F5353" w:rsidP="000F5353">
      <w:pPr>
        <w:numPr>
          <w:ilvl w:val="0"/>
          <w:numId w:val="2"/>
        </w:numPr>
        <w:rPr>
          <w:rFonts w:ascii="Bookman Old Style" w:hAnsi="Bookman Old Style" w:cs="Arial"/>
          <w:b/>
        </w:rPr>
      </w:pPr>
      <w:r w:rsidRPr="008D2206">
        <w:rPr>
          <w:rFonts w:ascii="Bookman Old Style" w:hAnsi="Bookman Old Style" w:cs="Arial"/>
          <w:b/>
        </w:rPr>
        <w:t>Mr. Nakai</w:t>
      </w:r>
      <w:r>
        <w:rPr>
          <w:rFonts w:ascii="Bookman Old Style" w:hAnsi="Bookman Old Style" w:cs="Arial"/>
          <w:b/>
        </w:rPr>
        <w:t xml:space="preserve">, </w:t>
      </w:r>
      <w:r w:rsidRPr="008D2206">
        <w:rPr>
          <w:rFonts w:ascii="Bookman Old Style" w:hAnsi="Bookman Old Style" w:cs="Arial"/>
          <w:b/>
        </w:rPr>
        <w:t>2</w:t>
      </w:r>
      <w:r w:rsidRPr="008D2206">
        <w:rPr>
          <w:rFonts w:ascii="Bookman Old Style" w:hAnsi="Bookman Old Style" w:cs="Arial"/>
          <w:b/>
          <w:vertAlign w:val="superscript"/>
        </w:rPr>
        <w:t>nd</w:t>
      </w:r>
      <w:r w:rsidRPr="008D2206">
        <w:rPr>
          <w:rFonts w:ascii="Bookman Old Style" w:hAnsi="Bookman Old Style" w:cs="Arial"/>
          <w:b/>
        </w:rPr>
        <w:t xml:space="preserve"> Secretary, Embassy of Japan in Uganda</w:t>
      </w:r>
    </w:p>
    <w:p w:rsidR="000F5353" w:rsidRPr="008D2206" w:rsidRDefault="000F5353" w:rsidP="000F5353">
      <w:pPr>
        <w:numPr>
          <w:ilvl w:val="0"/>
          <w:numId w:val="2"/>
        </w:numPr>
        <w:rPr>
          <w:rFonts w:ascii="Bookman Old Style" w:hAnsi="Bookman Old Style" w:cs="Arial"/>
          <w:b/>
        </w:rPr>
      </w:pPr>
      <w:r w:rsidRPr="008D2206">
        <w:rPr>
          <w:rFonts w:ascii="Bookman Old Style" w:hAnsi="Bookman Old Style" w:cs="Arial"/>
          <w:b/>
        </w:rPr>
        <w:t>Mr. Iwama</w:t>
      </w:r>
      <w:r>
        <w:rPr>
          <w:rFonts w:ascii="Bookman Old Style" w:hAnsi="Bookman Old Style" w:cs="Arial"/>
          <w:b/>
        </w:rPr>
        <w:t xml:space="preserve">, </w:t>
      </w:r>
      <w:r w:rsidRPr="008D2206">
        <w:rPr>
          <w:rFonts w:ascii="Bookman Old Style" w:hAnsi="Bookman Old Style" w:cs="Arial"/>
          <w:b/>
        </w:rPr>
        <w:t>Visiting Engineer from Japan</w:t>
      </w:r>
    </w:p>
    <w:p w:rsidR="000F5353" w:rsidRDefault="000F5353" w:rsidP="008D2206">
      <w:pPr>
        <w:numPr>
          <w:ilvl w:val="0"/>
          <w:numId w:val="2"/>
        </w:numPr>
        <w:rPr>
          <w:rFonts w:ascii="Bookman Old Style" w:hAnsi="Bookman Old Style" w:cs="Arial"/>
          <w:b/>
        </w:rPr>
      </w:pPr>
      <w:r>
        <w:rPr>
          <w:rFonts w:ascii="Bookman Old Style" w:hAnsi="Bookman Old Style" w:cs="Arial"/>
          <w:b/>
        </w:rPr>
        <w:t xml:space="preserve">All </w:t>
      </w:r>
      <w:r w:rsidR="00AB3DFD" w:rsidRPr="008D2206">
        <w:rPr>
          <w:rFonts w:ascii="Bookman Old Style" w:hAnsi="Bookman Old Style" w:cs="Arial"/>
          <w:b/>
        </w:rPr>
        <w:t>Our Guests</w:t>
      </w:r>
      <w:r>
        <w:rPr>
          <w:rFonts w:ascii="Bookman Old Style" w:hAnsi="Bookman Old Style" w:cs="Arial"/>
          <w:b/>
        </w:rPr>
        <w:t xml:space="preserve"> from the Government of Japan in your Distinguished Capacities</w:t>
      </w:r>
    </w:p>
    <w:p w:rsidR="00AB3DFD" w:rsidRPr="008D2206" w:rsidRDefault="000F5353" w:rsidP="008D2206">
      <w:pPr>
        <w:numPr>
          <w:ilvl w:val="0"/>
          <w:numId w:val="2"/>
        </w:numPr>
        <w:rPr>
          <w:rFonts w:ascii="Bookman Old Style" w:hAnsi="Bookman Old Style" w:cs="Arial"/>
          <w:b/>
        </w:rPr>
      </w:pPr>
      <w:r>
        <w:rPr>
          <w:rFonts w:ascii="Bookman Old Style" w:hAnsi="Bookman Old Style" w:cs="Arial"/>
          <w:b/>
        </w:rPr>
        <w:t xml:space="preserve">My Colleagues in University </w:t>
      </w:r>
      <w:r w:rsidR="00AB3DFD" w:rsidRPr="008D2206">
        <w:rPr>
          <w:rFonts w:ascii="Bookman Old Style" w:hAnsi="Bookman Old Style" w:cs="Arial"/>
          <w:b/>
        </w:rPr>
        <w:t>Management</w:t>
      </w:r>
    </w:p>
    <w:p w:rsidR="000F5353" w:rsidRDefault="00AB3DFD" w:rsidP="008D2206">
      <w:pPr>
        <w:numPr>
          <w:ilvl w:val="0"/>
          <w:numId w:val="2"/>
        </w:numPr>
        <w:rPr>
          <w:rFonts w:ascii="Bookman Old Style" w:hAnsi="Bookman Old Style" w:cs="Arial"/>
          <w:b/>
        </w:rPr>
      </w:pPr>
      <w:r w:rsidRPr="000F5353">
        <w:rPr>
          <w:rFonts w:ascii="Bookman Old Style" w:hAnsi="Bookman Old Style" w:cs="Arial"/>
          <w:b/>
        </w:rPr>
        <w:t xml:space="preserve">The Secretariat, Makerere </w:t>
      </w:r>
      <w:r w:rsidR="000F5353" w:rsidRPr="000F5353">
        <w:rPr>
          <w:rFonts w:ascii="Bookman Old Style" w:hAnsi="Bookman Old Style" w:cs="Arial"/>
          <w:b/>
        </w:rPr>
        <w:t xml:space="preserve">University </w:t>
      </w:r>
      <w:r w:rsidRPr="000F5353">
        <w:rPr>
          <w:rFonts w:ascii="Bookman Old Style" w:hAnsi="Bookman Old Style" w:cs="Arial"/>
          <w:b/>
        </w:rPr>
        <w:t xml:space="preserve">Holdings Company Ltd </w:t>
      </w:r>
    </w:p>
    <w:p w:rsidR="00754BA0" w:rsidRDefault="00AB3DFD" w:rsidP="008D2206">
      <w:pPr>
        <w:numPr>
          <w:ilvl w:val="0"/>
          <w:numId w:val="2"/>
        </w:numPr>
        <w:rPr>
          <w:rFonts w:ascii="Bookman Old Style" w:hAnsi="Bookman Old Style" w:cs="Arial"/>
          <w:b/>
        </w:rPr>
      </w:pPr>
      <w:r w:rsidRPr="000F5353">
        <w:rPr>
          <w:rFonts w:ascii="Bookman Old Style" w:hAnsi="Bookman Old Style" w:cs="Arial"/>
          <w:b/>
        </w:rPr>
        <w:t>Management and Staff</w:t>
      </w:r>
      <w:r w:rsidR="000F5353">
        <w:rPr>
          <w:rFonts w:ascii="Bookman Old Style" w:hAnsi="Bookman Old Style" w:cs="Arial"/>
          <w:b/>
        </w:rPr>
        <w:t xml:space="preserve"> of </w:t>
      </w:r>
      <w:r w:rsidRPr="000F5353">
        <w:rPr>
          <w:rFonts w:ascii="Bookman Old Style" w:hAnsi="Bookman Old Style" w:cs="Arial"/>
          <w:b/>
        </w:rPr>
        <w:t xml:space="preserve">Makerere University Printery </w:t>
      </w:r>
    </w:p>
    <w:p w:rsidR="00754BA0" w:rsidRPr="00754BA0" w:rsidRDefault="00AB3DFD" w:rsidP="008D2206">
      <w:pPr>
        <w:numPr>
          <w:ilvl w:val="0"/>
          <w:numId w:val="2"/>
        </w:numPr>
        <w:jc w:val="both"/>
        <w:rPr>
          <w:rFonts w:ascii="Bookman Old Style" w:hAnsi="Bookman Old Style" w:cs="Tahoma"/>
        </w:rPr>
      </w:pPr>
      <w:r w:rsidRPr="00754BA0">
        <w:rPr>
          <w:rFonts w:ascii="Bookman Old Style" w:hAnsi="Bookman Old Style" w:cs="Arial"/>
          <w:b/>
        </w:rPr>
        <w:t>Ladies and Gentlemen:</w:t>
      </w:r>
      <w:r w:rsidR="00754BA0" w:rsidRPr="00754BA0">
        <w:rPr>
          <w:rFonts w:ascii="Bookman Old Style" w:hAnsi="Bookman Old Style" w:cs="Arial"/>
          <w:b/>
        </w:rPr>
        <w:t xml:space="preserve"> </w:t>
      </w:r>
      <w:r w:rsidR="00754BA0" w:rsidRPr="00754BA0">
        <w:rPr>
          <w:rFonts w:ascii="Bookman Old Style" w:hAnsi="Bookman Old Style" w:cs="Arial"/>
        </w:rPr>
        <w:t xml:space="preserve">Good morning. </w:t>
      </w:r>
    </w:p>
    <w:p w:rsidR="00AB3DFD" w:rsidRPr="00754BA0" w:rsidRDefault="00AB3DFD" w:rsidP="00754BA0">
      <w:pPr>
        <w:jc w:val="both"/>
        <w:rPr>
          <w:rFonts w:ascii="Bookman Old Style" w:hAnsi="Bookman Old Style" w:cs="Tahoma"/>
        </w:rPr>
      </w:pPr>
      <w:r w:rsidRPr="00754BA0">
        <w:rPr>
          <w:rFonts w:ascii="Bookman Old Style" w:hAnsi="Bookman Old Style" w:cs="Arial"/>
          <w:b/>
        </w:rPr>
        <w:t>…………………………………………………………………………………………………</w:t>
      </w:r>
      <w:r w:rsidR="00754BA0">
        <w:rPr>
          <w:rFonts w:ascii="Bookman Old Style" w:hAnsi="Bookman Old Style" w:cs="Arial"/>
          <w:b/>
        </w:rPr>
        <w:t>……</w:t>
      </w:r>
    </w:p>
    <w:p w:rsidR="00754BA0" w:rsidRDefault="00754BA0" w:rsidP="008D2206">
      <w:pPr>
        <w:jc w:val="both"/>
        <w:rPr>
          <w:rFonts w:ascii="Bookman Old Style" w:hAnsi="Bookman Old Style" w:cs="Tahoma"/>
        </w:rPr>
      </w:pPr>
    </w:p>
    <w:p w:rsidR="002A34EA" w:rsidRDefault="00754BA0" w:rsidP="008D2206">
      <w:pPr>
        <w:jc w:val="both"/>
        <w:rPr>
          <w:rFonts w:ascii="Bookman Old Style" w:hAnsi="Bookman Old Style" w:cs="Tahoma"/>
        </w:rPr>
      </w:pPr>
      <w:r>
        <w:rPr>
          <w:rFonts w:ascii="Bookman Old Style" w:hAnsi="Bookman Old Style" w:cs="Tahoma"/>
        </w:rPr>
        <w:t xml:space="preserve">I am privileged to welcome our visitors from the Government of Japan to Makerere University. We are </w:t>
      </w:r>
      <w:r w:rsidR="00535992">
        <w:rPr>
          <w:rFonts w:ascii="Bookman Old Style" w:hAnsi="Bookman Old Style" w:cs="Tahoma"/>
        </w:rPr>
        <w:t xml:space="preserve">indeed </w:t>
      </w:r>
      <w:r>
        <w:rPr>
          <w:rFonts w:ascii="Bookman Old Style" w:hAnsi="Bookman Old Style" w:cs="Tahoma"/>
        </w:rPr>
        <w:t xml:space="preserve">honoured to receive you this morning and </w:t>
      </w:r>
      <w:proofErr w:type="gramStart"/>
      <w:r>
        <w:rPr>
          <w:rFonts w:ascii="Bookman Old Style" w:hAnsi="Bookman Old Style" w:cs="Tahoma"/>
        </w:rPr>
        <w:t>thank</w:t>
      </w:r>
      <w:proofErr w:type="gramEnd"/>
      <w:r>
        <w:rPr>
          <w:rFonts w:ascii="Bookman Old Style" w:hAnsi="Bookman Old Style" w:cs="Tahoma"/>
        </w:rPr>
        <w:t xml:space="preserve"> you for reserving time to visit our </w:t>
      </w:r>
      <w:r w:rsidR="002A34EA">
        <w:rPr>
          <w:rFonts w:ascii="Bookman Old Style" w:hAnsi="Bookman Old Style" w:cs="Tahoma"/>
        </w:rPr>
        <w:t xml:space="preserve">great </w:t>
      </w:r>
      <w:r>
        <w:rPr>
          <w:rFonts w:ascii="Bookman Old Style" w:hAnsi="Bookman Old Style" w:cs="Tahoma"/>
        </w:rPr>
        <w:t>University</w:t>
      </w:r>
      <w:r w:rsidR="002A34EA">
        <w:rPr>
          <w:rFonts w:ascii="Bookman Old Style" w:hAnsi="Bookman Old Style" w:cs="Tahoma"/>
        </w:rPr>
        <w:t xml:space="preserve">, which is currently ranked in first position in Sub Saharan Africa according to the </w:t>
      </w:r>
      <w:r w:rsidR="002A34EA" w:rsidRPr="002A34EA">
        <w:rPr>
          <w:rFonts w:ascii="Bookman Old Style" w:hAnsi="Bookman Old Style" w:cs="Tahoma"/>
          <w:i/>
        </w:rPr>
        <w:t>Times Higher Education</w:t>
      </w:r>
      <w:r w:rsidR="002A34EA">
        <w:rPr>
          <w:rFonts w:ascii="Bookman Old Style" w:hAnsi="Bookman Old Style" w:cs="Tahoma"/>
        </w:rPr>
        <w:t xml:space="preserve"> rankings</w:t>
      </w:r>
      <w:r>
        <w:rPr>
          <w:rFonts w:ascii="Bookman Old Style" w:hAnsi="Bookman Old Style" w:cs="Tahoma"/>
        </w:rPr>
        <w:t>.</w:t>
      </w:r>
      <w:r w:rsidR="002A34EA">
        <w:rPr>
          <w:rFonts w:ascii="Bookman Old Style" w:hAnsi="Bookman Old Style" w:cs="Tahoma"/>
        </w:rPr>
        <w:t xml:space="preserve">   </w:t>
      </w:r>
    </w:p>
    <w:p w:rsidR="002A34EA" w:rsidRDefault="002A34EA" w:rsidP="008D2206">
      <w:pPr>
        <w:jc w:val="both"/>
        <w:rPr>
          <w:rFonts w:ascii="Bookman Old Style" w:hAnsi="Bookman Old Style" w:cs="Tahoma"/>
        </w:rPr>
      </w:pPr>
    </w:p>
    <w:p w:rsidR="00535992" w:rsidRDefault="002A34EA" w:rsidP="00535992">
      <w:pPr>
        <w:widowControl w:val="0"/>
        <w:autoSpaceDE w:val="0"/>
        <w:autoSpaceDN w:val="0"/>
        <w:adjustRightInd w:val="0"/>
        <w:jc w:val="both"/>
        <w:rPr>
          <w:rFonts w:ascii="Bookman Old Style" w:eastAsia="Calibri" w:hAnsi="Bookman Old Style" w:cs="Consolas"/>
        </w:rPr>
      </w:pPr>
      <w:r>
        <w:rPr>
          <w:rFonts w:ascii="Bookman Old Style" w:hAnsi="Bookman Old Style" w:cs="Tahoma"/>
        </w:rPr>
        <w:t xml:space="preserve">Our continued success is the outcome of combined efforts including the generous support we receive from our Development Partners. </w:t>
      </w:r>
      <w:r w:rsidR="00535992" w:rsidRPr="00535992">
        <w:rPr>
          <w:rFonts w:ascii="Bookman Old Style" w:eastAsia="Calibri" w:hAnsi="Bookman Old Style" w:cs="Consolas"/>
        </w:rPr>
        <w:t xml:space="preserve">We </w:t>
      </w:r>
      <w:r w:rsidR="00535992">
        <w:rPr>
          <w:rFonts w:ascii="Bookman Old Style" w:eastAsia="Calibri" w:hAnsi="Bookman Old Style" w:cs="Consolas"/>
        </w:rPr>
        <w:t xml:space="preserve">take this opportunity to acknowledge the </w:t>
      </w:r>
      <w:r w:rsidR="00535992" w:rsidRPr="00535992">
        <w:rPr>
          <w:rFonts w:ascii="Bookman Old Style" w:eastAsia="Calibri" w:hAnsi="Bookman Old Style" w:cs="Consolas"/>
        </w:rPr>
        <w:t xml:space="preserve">tremendous </w:t>
      </w:r>
      <w:r w:rsidR="00535992">
        <w:rPr>
          <w:rFonts w:ascii="Bookman Old Style" w:eastAsia="Calibri" w:hAnsi="Bookman Old Style" w:cs="Consolas"/>
        </w:rPr>
        <w:t xml:space="preserve">support that </w:t>
      </w:r>
      <w:r w:rsidR="00535992" w:rsidRPr="00535992">
        <w:rPr>
          <w:rFonts w:ascii="Bookman Old Style" w:eastAsia="Calibri" w:hAnsi="Bookman Old Style" w:cs="Consolas"/>
        </w:rPr>
        <w:t xml:space="preserve">the Government and People of Japan </w:t>
      </w:r>
      <w:r w:rsidR="00535992">
        <w:rPr>
          <w:rFonts w:ascii="Bookman Old Style" w:eastAsia="Calibri" w:hAnsi="Bookman Old Style" w:cs="Consolas"/>
        </w:rPr>
        <w:t xml:space="preserve">have extended </w:t>
      </w:r>
      <w:r w:rsidR="00535992" w:rsidRPr="00535992">
        <w:rPr>
          <w:rFonts w:ascii="Bookman Old Style" w:eastAsia="Calibri" w:hAnsi="Bookman Old Style" w:cs="Consolas"/>
        </w:rPr>
        <w:t>to Makerere University</w:t>
      </w:r>
      <w:r w:rsidR="00535992">
        <w:rPr>
          <w:rFonts w:ascii="Bookman Old Style" w:eastAsia="Calibri" w:hAnsi="Bookman Old Style" w:cs="Consolas"/>
        </w:rPr>
        <w:t xml:space="preserve"> </w:t>
      </w:r>
      <w:r w:rsidR="00535992" w:rsidRPr="00535992">
        <w:rPr>
          <w:rFonts w:ascii="Bookman Old Style" w:eastAsia="Calibri" w:hAnsi="Bookman Old Style" w:cs="Consolas"/>
        </w:rPr>
        <w:t>over the years</w:t>
      </w:r>
      <w:r w:rsidR="00535992">
        <w:rPr>
          <w:rFonts w:ascii="Bookman Old Style" w:eastAsia="Calibri" w:hAnsi="Bookman Old Style" w:cs="Consolas"/>
        </w:rPr>
        <w:t xml:space="preserve"> towards </w:t>
      </w:r>
      <w:r w:rsidR="00535992" w:rsidRPr="00535992">
        <w:rPr>
          <w:rFonts w:ascii="Bookman Old Style" w:eastAsia="Calibri" w:hAnsi="Bookman Old Style" w:cs="Consolas"/>
        </w:rPr>
        <w:t>institutional development and capacity building</w:t>
      </w:r>
      <w:r w:rsidR="00535992">
        <w:rPr>
          <w:rFonts w:ascii="Bookman Old Style" w:eastAsia="Calibri" w:hAnsi="Bookman Old Style" w:cs="Consolas"/>
        </w:rPr>
        <w:t xml:space="preserve"> </w:t>
      </w:r>
      <w:r w:rsidR="00535992" w:rsidRPr="00535992">
        <w:rPr>
          <w:rFonts w:ascii="Bookman Old Style" w:eastAsia="Calibri" w:hAnsi="Bookman Old Style" w:cs="Consolas"/>
        </w:rPr>
        <w:t>programmes. This support includes the construction of the</w:t>
      </w:r>
      <w:r w:rsidR="00535992">
        <w:rPr>
          <w:rFonts w:ascii="Bookman Old Style" w:eastAsia="Calibri" w:hAnsi="Bookman Old Style" w:cs="Consolas"/>
        </w:rPr>
        <w:t xml:space="preserve"> </w:t>
      </w:r>
      <w:r w:rsidR="00535992" w:rsidRPr="00535992">
        <w:rPr>
          <w:rFonts w:ascii="Bookman Old Style" w:eastAsia="Calibri" w:hAnsi="Bookman Old Style" w:cs="Consolas"/>
        </w:rPr>
        <w:t>JICA building</w:t>
      </w:r>
      <w:r w:rsidR="00535992">
        <w:rPr>
          <w:rFonts w:ascii="Bookman Old Style" w:eastAsia="Calibri" w:hAnsi="Bookman Old Style" w:cs="Consolas"/>
        </w:rPr>
        <w:t xml:space="preserve">, which </w:t>
      </w:r>
      <w:r w:rsidR="00535992" w:rsidRPr="00535992">
        <w:rPr>
          <w:rFonts w:ascii="Bookman Old Style" w:eastAsia="Calibri" w:hAnsi="Bookman Old Style" w:cs="Consolas"/>
        </w:rPr>
        <w:t>hous</w:t>
      </w:r>
      <w:r w:rsidR="00535992">
        <w:rPr>
          <w:rFonts w:ascii="Bookman Old Style" w:eastAsia="Calibri" w:hAnsi="Bookman Old Style" w:cs="Consolas"/>
        </w:rPr>
        <w:t xml:space="preserve">es a large part of </w:t>
      </w:r>
      <w:r w:rsidR="00535992" w:rsidRPr="00535992">
        <w:rPr>
          <w:rFonts w:ascii="Bookman Old Style" w:eastAsia="Calibri" w:hAnsi="Bookman Old Style" w:cs="Consolas"/>
        </w:rPr>
        <w:t>th</w:t>
      </w:r>
      <w:r w:rsidR="00535992">
        <w:rPr>
          <w:rFonts w:ascii="Bookman Old Style" w:eastAsia="Calibri" w:hAnsi="Bookman Old Style" w:cs="Consolas"/>
        </w:rPr>
        <w:t xml:space="preserve">e College of Natural Sciences. </w:t>
      </w:r>
    </w:p>
    <w:p w:rsidR="00535992" w:rsidRDefault="00535992" w:rsidP="00535992">
      <w:pPr>
        <w:widowControl w:val="0"/>
        <w:autoSpaceDE w:val="0"/>
        <w:autoSpaceDN w:val="0"/>
        <w:adjustRightInd w:val="0"/>
        <w:jc w:val="both"/>
        <w:rPr>
          <w:rFonts w:ascii="Bookman Old Style" w:eastAsia="Calibri" w:hAnsi="Bookman Old Style" w:cs="Consolas"/>
        </w:rPr>
      </w:pPr>
    </w:p>
    <w:p w:rsidR="00B30EEC" w:rsidRPr="00535992" w:rsidRDefault="00535992" w:rsidP="00535992">
      <w:pPr>
        <w:widowControl w:val="0"/>
        <w:autoSpaceDE w:val="0"/>
        <w:autoSpaceDN w:val="0"/>
        <w:adjustRightInd w:val="0"/>
        <w:jc w:val="both"/>
        <w:rPr>
          <w:rFonts w:ascii="Bookman Old Style" w:hAnsi="Bookman Old Style" w:cs="Tahoma"/>
        </w:rPr>
      </w:pPr>
      <w:r>
        <w:rPr>
          <w:rFonts w:ascii="Bookman Old Style" w:eastAsia="Calibri" w:hAnsi="Bookman Old Style" w:cs="Consolas"/>
        </w:rPr>
        <w:t>In 2</w:t>
      </w:r>
      <w:r w:rsidRPr="00535992">
        <w:rPr>
          <w:rFonts w:ascii="Bookman Old Style" w:eastAsia="Calibri" w:hAnsi="Bookman Old Style" w:cs="Consolas"/>
        </w:rPr>
        <w:t xml:space="preserve">007, the Makerere University Printery received assistance from </w:t>
      </w:r>
      <w:r>
        <w:rPr>
          <w:rFonts w:ascii="Bookman Old Style" w:eastAsia="Calibri" w:hAnsi="Bookman Old Style" w:cs="Consolas"/>
        </w:rPr>
        <w:t xml:space="preserve">the Government of </w:t>
      </w:r>
      <w:r w:rsidRPr="00535992">
        <w:rPr>
          <w:rFonts w:ascii="Bookman Old Style" w:eastAsia="Calibri" w:hAnsi="Bookman Old Style" w:cs="Consolas"/>
        </w:rPr>
        <w:t>Japan</w:t>
      </w:r>
      <w:r>
        <w:rPr>
          <w:rFonts w:ascii="Bookman Old Style" w:eastAsia="Calibri" w:hAnsi="Bookman Old Style" w:cs="Consolas"/>
        </w:rPr>
        <w:t xml:space="preserve"> </w:t>
      </w:r>
      <w:r w:rsidRPr="00535992">
        <w:rPr>
          <w:rFonts w:ascii="Bookman Old Style" w:eastAsia="Calibri" w:hAnsi="Bookman Old Style" w:cs="Consolas"/>
        </w:rPr>
        <w:t xml:space="preserve">worth </w:t>
      </w:r>
      <w:r>
        <w:rPr>
          <w:rFonts w:ascii="Bookman Old Style" w:eastAsia="Calibri" w:hAnsi="Bookman Old Style" w:cs="Consolas"/>
        </w:rPr>
        <w:t xml:space="preserve">UGX </w:t>
      </w:r>
      <w:r w:rsidRPr="00535992">
        <w:rPr>
          <w:rFonts w:ascii="Bookman Old Style" w:eastAsia="Calibri" w:hAnsi="Bookman Old Style" w:cs="Consolas"/>
        </w:rPr>
        <w:t>722,759,076</w:t>
      </w:r>
      <w:r>
        <w:rPr>
          <w:rFonts w:ascii="Bookman Old Style" w:eastAsia="Calibri" w:hAnsi="Bookman Old Style" w:cs="Consolas"/>
        </w:rPr>
        <w:t xml:space="preserve">/=, </w:t>
      </w:r>
      <w:r w:rsidRPr="00535992">
        <w:rPr>
          <w:rFonts w:ascii="Bookman Old Style" w:eastAsia="Calibri" w:hAnsi="Bookman Old Style" w:cs="Consolas"/>
        </w:rPr>
        <w:t>in form of Equipment</w:t>
      </w:r>
      <w:r>
        <w:rPr>
          <w:rFonts w:ascii="Bookman Old Style" w:eastAsia="Calibri" w:hAnsi="Bookman Old Style" w:cs="Consolas"/>
        </w:rPr>
        <w:t xml:space="preserve">, </w:t>
      </w:r>
      <w:r w:rsidRPr="00535992">
        <w:rPr>
          <w:rFonts w:ascii="Bookman Old Style" w:eastAsia="Calibri" w:hAnsi="Bookman Old Style" w:cs="Consolas"/>
        </w:rPr>
        <w:t>that raised the production</w:t>
      </w:r>
      <w:r>
        <w:rPr>
          <w:rFonts w:ascii="Bookman Old Style" w:eastAsia="Calibri" w:hAnsi="Bookman Old Style" w:cs="Consolas"/>
        </w:rPr>
        <w:t xml:space="preserve"> </w:t>
      </w:r>
      <w:r w:rsidRPr="00535992">
        <w:rPr>
          <w:rFonts w:ascii="Bookman Old Style" w:eastAsia="Calibri" w:hAnsi="Bookman Old Style" w:cs="Consolas"/>
        </w:rPr>
        <w:t>capacity by 100%</w:t>
      </w:r>
      <w:r>
        <w:rPr>
          <w:rFonts w:ascii="Bookman Old Style" w:eastAsia="Calibri" w:hAnsi="Bookman Old Style" w:cs="Consolas"/>
        </w:rPr>
        <w:t xml:space="preserve">. We are now </w:t>
      </w:r>
      <w:r>
        <w:rPr>
          <w:rFonts w:ascii="Bookman Old Style" w:hAnsi="Bookman Old Style" w:cs="Tahoma"/>
        </w:rPr>
        <w:t xml:space="preserve">receiving another generous contribution from the Government of Japan worth </w:t>
      </w:r>
      <w:r w:rsidRPr="008D2206">
        <w:rPr>
          <w:rFonts w:ascii="Bookman Old Style" w:hAnsi="Bookman Old Style" w:cs="Tahoma"/>
        </w:rPr>
        <w:t>2,480,700 Japanese</w:t>
      </w:r>
      <w:r>
        <w:rPr>
          <w:rFonts w:ascii="Bookman Old Style" w:hAnsi="Bookman Old Style" w:cs="Tahoma"/>
        </w:rPr>
        <w:t xml:space="preserve"> Yen</w:t>
      </w:r>
      <w:r w:rsidR="00A622DD">
        <w:rPr>
          <w:rFonts w:ascii="Bookman Old Style" w:hAnsi="Bookman Old Style" w:cs="Tahoma"/>
        </w:rPr>
        <w:t xml:space="preserve"> </w:t>
      </w:r>
      <w:r w:rsidR="00A622DD" w:rsidRPr="00A622DD">
        <w:rPr>
          <w:rFonts w:ascii="Bookman Old Style" w:hAnsi="Bookman Old Style" w:cs="Tahoma"/>
        </w:rPr>
        <w:t xml:space="preserve">[UGX </w:t>
      </w:r>
      <w:r w:rsidR="00A622DD" w:rsidRPr="00A622DD">
        <w:rPr>
          <w:rFonts w:ascii="Bookman Old Style" w:eastAsia="Calibri" w:hAnsi="Bookman Old Style" w:cs="Consolas"/>
        </w:rPr>
        <w:t>72 m]</w:t>
      </w:r>
      <w:r w:rsidRPr="00A622DD">
        <w:rPr>
          <w:rFonts w:ascii="Bookman Old Style" w:hAnsi="Bookman Old Style" w:cs="Tahoma"/>
        </w:rPr>
        <w:t>,</w:t>
      </w:r>
      <w:r>
        <w:rPr>
          <w:rFonts w:ascii="Bookman Old Style" w:hAnsi="Bookman Old Style" w:cs="Tahoma"/>
        </w:rPr>
        <w:t xml:space="preserve"> in form of equipment and technical support to the Makerere University Printery.  </w:t>
      </w:r>
    </w:p>
    <w:p w:rsidR="00B30EEC" w:rsidRDefault="00B30EEC" w:rsidP="008D2206">
      <w:pPr>
        <w:jc w:val="both"/>
        <w:rPr>
          <w:rFonts w:ascii="Bookman Old Style" w:hAnsi="Bookman Old Style" w:cs="Tahoma"/>
        </w:rPr>
      </w:pPr>
    </w:p>
    <w:p w:rsidR="00D276DE" w:rsidRDefault="00B30EEC" w:rsidP="00B30EEC">
      <w:pPr>
        <w:jc w:val="both"/>
        <w:rPr>
          <w:rFonts w:ascii="Bookman Old Style" w:hAnsi="Bookman Old Style" w:cs="Tahoma"/>
        </w:rPr>
      </w:pPr>
      <w:r w:rsidRPr="008D2206">
        <w:rPr>
          <w:rFonts w:ascii="Bookman Old Style" w:hAnsi="Bookman Old Style" w:cs="Tahoma"/>
        </w:rPr>
        <w:t>As an academic</w:t>
      </w:r>
      <w:r>
        <w:rPr>
          <w:rFonts w:ascii="Bookman Old Style" w:hAnsi="Bookman Old Style" w:cs="Tahoma"/>
        </w:rPr>
        <w:t xml:space="preserve"> institution, Makerere University’s mandate is three fold; i) </w:t>
      </w:r>
      <w:r w:rsidRPr="00B30EEC">
        <w:rPr>
          <w:rFonts w:ascii="Bookman Old Style" w:hAnsi="Bookman Old Style" w:cs="Tahoma"/>
          <w:i/>
        </w:rPr>
        <w:t>Teaching and Learning</w:t>
      </w:r>
      <w:r>
        <w:rPr>
          <w:rFonts w:ascii="Bookman Old Style" w:hAnsi="Bookman Old Style" w:cs="Tahoma"/>
        </w:rPr>
        <w:t xml:space="preserve">, ii) </w:t>
      </w:r>
      <w:r w:rsidRPr="00B30EEC">
        <w:rPr>
          <w:rFonts w:ascii="Bookman Old Style" w:hAnsi="Bookman Old Style" w:cs="Tahoma"/>
          <w:i/>
        </w:rPr>
        <w:t>Research and Innovations</w:t>
      </w:r>
      <w:r>
        <w:rPr>
          <w:rFonts w:ascii="Bookman Old Style" w:hAnsi="Bookman Old Style" w:cs="Tahoma"/>
        </w:rPr>
        <w:t xml:space="preserve">, iii) </w:t>
      </w:r>
      <w:r w:rsidRPr="00B30EEC">
        <w:rPr>
          <w:rFonts w:ascii="Bookman Old Style" w:hAnsi="Bookman Old Style" w:cs="Tahoma"/>
          <w:i/>
        </w:rPr>
        <w:t>Partnerships and Networking</w:t>
      </w:r>
      <w:r>
        <w:rPr>
          <w:rFonts w:ascii="Bookman Old Style" w:hAnsi="Bookman Old Style" w:cs="Tahoma"/>
        </w:rPr>
        <w:t xml:space="preserve">. The Makerere University Printery plays a very </w:t>
      </w:r>
      <w:r w:rsidR="008530D6">
        <w:rPr>
          <w:rFonts w:ascii="Bookman Old Style" w:hAnsi="Bookman Old Style" w:cs="Tahoma"/>
        </w:rPr>
        <w:t xml:space="preserve">crucial </w:t>
      </w:r>
      <w:r>
        <w:rPr>
          <w:rFonts w:ascii="Bookman Old Style" w:hAnsi="Bookman Old Style" w:cs="Tahoma"/>
        </w:rPr>
        <w:t xml:space="preserve">role as a conduit of information dissemination. </w:t>
      </w:r>
      <w:r w:rsidR="00A622DD">
        <w:rPr>
          <w:rFonts w:ascii="Bookman Old Style" w:hAnsi="Bookman Old Style" w:cs="Tahoma"/>
        </w:rPr>
        <w:t xml:space="preserve">The </w:t>
      </w:r>
      <w:r>
        <w:rPr>
          <w:rFonts w:ascii="Bookman Old Style" w:hAnsi="Bookman Old Style" w:cs="Tahoma"/>
        </w:rPr>
        <w:t xml:space="preserve">success </w:t>
      </w:r>
      <w:r w:rsidR="00A622DD">
        <w:rPr>
          <w:rFonts w:ascii="Bookman Old Style" w:hAnsi="Bookman Old Style" w:cs="Tahoma"/>
        </w:rPr>
        <w:t>of</w:t>
      </w:r>
      <w:r>
        <w:rPr>
          <w:rFonts w:ascii="Bookman Old Style" w:hAnsi="Bookman Old Style" w:cs="Tahoma"/>
        </w:rPr>
        <w:t xml:space="preserve"> our activities can be witnessed through, among others, publishing our outputs. The Makerere University Printery has been providing this service to staff and students of the University for many years. The Printery also serves the general public as one of the leading centers in Uganda that provides printing and publishing services. </w:t>
      </w:r>
    </w:p>
    <w:p w:rsidR="00D276DE" w:rsidRDefault="00D276DE" w:rsidP="00B30EEC">
      <w:pPr>
        <w:jc w:val="both"/>
        <w:rPr>
          <w:rFonts w:ascii="Bookman Old Style" w:hAnsi="Bookman Old Style" w:cs="Tahoma"/>
        </w:rPr>
      </w:pPr>
    </w:p>
    <w:p w:rsidR="00D276DE" w:rsidRDefault="00B30EEC" w:rsidP="00D276DE">
      <w:pPr>
        <w:jc w:val="both"/>
        <w:rPr>
          <w:rFonts w:ascii="Bookman Old Style" w:hAnsi="Bookman Old Style" w:cs="Tahoma"/>
        </w:rPr>
      </w:pPr>
      <w:r>
        <w:rPr>
          <w:rFonts w:ascii="Bookman Old Style" w:hAnsi="Bookman Old Style" w:cs="Tahoma"/>
        </w:rPr>
        <w:lastRenderedPageBreak/>
        <w:t xml:space="preserve">I therefore wish to </w:t>
      </w:r>
      <w:r w:rsidR="00D276DE">
        <w:rPr>
          <w:rFonts w:ascii="Bookman Old Style" w:hAnsi="Bookman Old Style" w:cs="Tahoma"/>
        </w:rPr>
        <w:t xml:space="preserve">once again </w:t>
      </w:r>
      <w:r>
        <w:rPr>
          <w:rFonts w:ascii="Bookman Old Style" w:hAnsi="Bookman Old Style" w:cs="Tahoma"/>
        </w:rPr>
        <w:t>thank the Government of Japan for extending very critical support to this important unit of the University</w:t>
      </w:r>
      <w:r w:rsidR="00D276DE">
        <w:rPr>
          <w:rFonts w:ascii="Bookman Old Style" w:hAnsi="Bookman Old Style" w:cs="Tahoma"/>
        </w:rPr>
        <w:t xml:space="preserve">, which will </w:t>
      </w:r>
      <w:r w:rsidR="00D276DE" w:rsidRPr="008D2206">
        <w:rPr>
          <w:rFonts w:ascii="Bookman Old Style" w:hAnsi="Bookman Old Style" w:cs="Tahoma"/>
        </w:rPr>
        <w:t>address both short and long</w:t>
      </w:r>
      <w:r w:rsidR="00D276DE">
        <w:rPr>
          <w:rFonts w:ascii="Bookman Old Style" w:hAnsi="Bookman Old Style" w:cs="Tahoma"/>
        </w:rPr>
        <w:t xml:space="preserve"> term </w:t>
      </w:r>
      <w:r w:rsidR="00D276DE" w:rsidRPr="008D2206">
        <w:rPr>
          <w:rFonts w:ascii="Bookman Old Style" w:hAnsi="Bookman Old Style" w:cs="Tahoma"/>
        </w:rPr>
        <w:t>needs</w:t>
      </w:r>
      <w:r w:rsidR="00D276DE">
        <w:rPr>
          <w:rFonts w:ascii="Bookman Old Style" w:hAnsi="Bookman Old Style" w:cs="Tahoma"/>
        </w:rPr>
        <w:t xml:space="preserve">. </w:t>
      </w:r>
      <w:r>
        <w:rPr>
          <w:rFonts w:ascii="Bookman Old Style" w:hAnsi="Bookman Old Style" w:cs="Tahoma"/>
        </w:rPr>
        <w:t xml:space="preserve">This support will </w:t>
      </w:r>
      <w:r w:rsidRPr="008D2206">
        <w:rPr>
          <w:rFonts w:ascii="Bookman Old Style" w:hAnsi="Bookman Old Style" w:cs="Tahoma"/>
        </w:rPr>
        <w:t>keep the machine</w:t>
      </w:r>
      <w:r>
        <w:rPr>
          <w:rFonts w:ascii="Bookman Old Style" w:hAnsi="Bookman Old Style" w:cs="Tahoma"/>
        </w:rPr>
        <w:t>ry of the Printery</w:t>
      </w:r>
      <w:r w:rsidRPr="008D2206">
        <w:rPr>
          <w:rFonts w:ascii="Bookman Old Style" w:hAnsi="Bookman Old Style" w:cs="Tahoma"/>
        </w:rPr>
        <w:t xml:space="preserve"> in good shape to ensure </w:t>
      </w:r>
      <w:r w:rsidR="00D276DE">
        <w:rPr>
          <w:rFonts w:ascii="Bookman Old Style" w:hAnsi="Bookman Old Style" w:cs="Tahoma"/>
        </w:rPr>
        <w:t xml:space="preserve">its </w:t>
      </w:r>
      <w:r w:rsidRPr="008D2206">
        <w:rPr>
          <w:rFonts w:ascii="Bookman Old Style" w:hAnsi="Bookman Old Style" w:cs="Tahoma"/>
        </w:rPr>
        <w:t xml:space="preserve">smooth running </w:t>
      </w:r>
      <w:r w:rsidR="00D276DE">
        <w:rPr>
          <w:rFonts w:ascii="Bookman Old Style" w:hAnsi="Bookman Old Style" w:cs="Tahoma"/>
        </w:rPr>
        <w:t xml:space="preserve">and facilitation of </w:t>
      </w:r>
      <w:r w:rsidRPr="008D2206">
        <w:rPr>
          <w:rFonts w:ascii="Bookman Old Style" w:hAnsi="Bookman Old Style" w:cs="Tahoma"/>
        </w:rPr>
        <w:t xml:space="preserve">University Programmes. </w:t>
      </w:r>
      <w:r w:rsidR="00D276DE">
        <w:rPr>
          <w:rFonts w:ascii="Bookman Old Style" w:hAnsi="Bookman Old Style" w:cs="Tahoma"/>
        </w:rPr>
        <w:t>University Management</w:t>
      </w:r>
      <w:r w:rsidR="00A622DD">
        <w:rPr>
          <w:rFonts w:ascii="Bookman Old Style" w:hAnsi="Bookman Old Style" w:cs="Tahoma"/>
        </w:rPr>
        <w:t xml:space="preserve"> is </w:t>
      </w:r>
      <w:r w:rsidR="00D276DE" w:rsidRPr="008D2206">
        <w:rPr>
          <w:rFonts w:ascii="Bookman Old Style" w:hAnsi="Bookman Old Style" w:cs="Tahoma"/>
        </w:rPr>
        <w:t xml:space="preserve">confident that </w:t>
      </w:r>
      <w:r w:rsidR="00D276DE">
        <w:rPr>
          <w:rFonts w:ascii="Bookman Old Style" w:hAnsi="Bookman Old Style" w:cs="Tahoma"/>
        </w:rPr>
        <w:t>going forward</w:t>
      </w:r>
      <w:r w:rsidR="00A622DD">
        <w:rPr>
          <w:rFonts w:ascii="Bookman Old Style" w:hAnsi="Bookman Old Style" w:cs="Tahoma"/>
        </w:rPr>
        <w:t>,</w:t>
      </w:r>
      <w:r w:rsidR="00D276DE">
        <w:rPr>
          <w:rFonts w:ascii="Bookman Old Style" w:hAnsi="Bookman Old Style" w:cs="Tahoma"/>
        </w:rPr>
        <w:t xml:space="preserve"> </w:t>
      </w:r>
      <w:r w:rsidR="00D276DE" w:rsidRPr="008D2206">
        <w:rPr>
          <w:rFonts w:ascii="Bookman Old Style" w:hAnsi="Bookman Old Style" w:cs="Tahoma"/>
        </w:rPr>
        <w:t>the University Printery will have minimal challenges in fulfilling the growing expectations of the University and the community at large.</w:t>
      </w:r>
    </w:p>
    <w:p w:rsidR="00A622DD" w:rsidRPr="008D2206" w:rsidRDefault="00A622DD" w:rsidP="00D276DE">
      <w:pPr>
        <w:jc w:val="both"/>
        <w:rPr>
          <w:rFonts w:ascii="Bookman Old Style" w:hAnsi="Bookman Old Style" w:cs="Tahoma"/>
        </w:rPr>
      </w:pPr>
    </w:p>
    <w:p w:rsidR="00B30EEC" w:rsidRPr="008D2206" w:rsidRDefault="00D276DE" w:rsidP="00B30EEC">
      <w:pPr>
        <w:jc w:val="both"/>
        <w:rPr>
          <w:rFonts w:ascii="Bookman Old Style" w:hAnsi="Bookman Old Style" w:cs="Tahoma"/>
        </w:rPr>
      </w:pPr>
      <w:r>
        <w:rPr>
          <w:rFonts w:ascii="Bookman Old Style" w:hAnsi="Bookman Old Style" w:cs="Tahoma"/>
        </w:rPr>
        <w:t>On the other hand, t</w:t>
      </w:r>
      <w:r w:rsidR="00B30EEC" w:rsidRPr="008D2206">
        <w:rPr>
          <w:rFonts w:ascii="Bookman Old Style" w:hAnsi="Bookman Old Style" w:cs="Tahoma"/>
        </w:rPr>
        <w:t xml:space="preserve">he needs of the University </w:t>
      </w:r>
      <w:r>
        <w:rPr>
          <w:rFonts w:ascii="Bookman Old Style" w:hAnsi="Bookman Old Style" w:cs="Tahoma"/>
        </w:rPr>
        <w:t xml:space="preserve">continue to evolve as a </w:t>
      </w:r>
      <w:r w:rsidR="00B30EEC" w:rsidRPr="008D2206">
        <w:rPr>
          <w:rFonts w:ascii="Bookman Old Style" w:hAnsi="Bookman Old Style" w:cs="Tahoma"/>
        </w:rPr>
        <w:t>result</w:t>
      </w:r>
      <w:r>
        <w:rPr>
          <w:rFonts w:ascii="Bookman Old Style" w:hAnsi="Bookman Old Style" w:cs="Tahoma"/>
        </w:rPr>
        <w:t xml:space="preserve"> of </w:t>
      </w:r>
      <w:r w:rsidR="00B30EEC" w:rsidRPr="008D2206">
        <w:rPr>
          <w:rFonts w:ascii="Bookman Old Style" w:hAnsi="Bookman Old Style" w:cs="Tahoma"/>
        </w:rPr>
        <w:t>increased student</w:t>
      </w:r>
      <w:r>
        <w:rPr>
          <w:rFonts w:ascii="Bookman Old Style" w:hAnsi="Bookman Old Style" w:cs="Tahoma"/>
        </w:rPr>
        <w:t xml:space="preserve"> numbers. The impact across all units of the University is great. For the Printery, there is </w:t>
      </w:r>
      <w:r w:rsidR="00B30EEC" w:rsidRPr="008D2206">
        <w:rPr>
          <w:rFonts w:ascii="Bookman Old Style" w:hAnsi="Bookman Old Style" w:cs="Tahoma"/>
        </w:rPr>
        <w:t xml:space="preserve">need </w:t>
      </w:r>
      <w:r>
        <w:rPr>
          <w:rFonts w:ascii="Bookman Old Style" w:hAnsi="Bookman Old Style" w:cs="Tahoma"/>
        </w:rPr>
        <w:t xml:space="preserve">for </w:t>
      </w:r>
      <w:r w:rsidR="00B30EEC" w:rsidRPr="008D2206">
        <w:rPr>
          <w:rFonts w:ascii="Bookman Old Style" w:hAnsi="Bookman Old Style" w:cs="Tahoma"/>
        </w:rPr>
        <w:t>a permanent home</w:t>
      </w:r>
      <w:r>
        <w:rPr>
          <w:rFonts w:ascii="Bookman Old Style" w:hAnsi="Bookman Old Style" w:cs="Tahoma"/>
        </w:rPr>
        <w:t xml:space="preserve"> and </w:t>
      </w:r>
      <w:r w:rsidR="00B30EEC" w:rsidRPr="008D2206">
        <w:rPr>
          <w:rFonts w:ascii="Bookman Old Style" w:hAnsi="Bookman Old Style" w:cs="Tahoma"/>
        </w:rPr>
        <w:t>upgrad</w:t>
      </w:r>
      <w:r>
        <w:rPr>
          <w:rFonts w:ascii="Bookman Old Style" w:hAnsi="Bookman Old Style" w:cs="Tahoma"/>
        </w:rPr>
        <w:t xml:space="preserve">ing of </w:t>
      </w:r>
      <w:r w:rsidR="00B30EEC" w:rsidRPr="008D2206">
        <w:rPr>
          <w:rFonts w:ascii="Bookman Old Style" w:hAnsi="Bookman Old Style" w:cs="Tahoma"/>
        </w:rPr>
        <w:t>the technology from 1 color to 4 color printing equipment to ensure that the facility attains world-class standards</w:t>
      </w:r>
      <w:r>
        <w:rPr>
          <w:rFonts w:ascii="Bookman Old Style" w:hAnsi="Bookman Old Style" w:cs="Tahoma"/>
        </w:rPr>
        <w:t xml:space="preserve"> to suit the dynamic needs of a leading University</w:t>
      </w:r>
      <w:r w:rsidR="00B30EEC" w:rsidRPr="008D2206">
        <w:rPr>
          <w:rFonts w:ascii="Bookman Old Style" w:hAnsi="Bookman Old Style" w:cs="Tahoma"/>
        </w:rPr>
        <w:t xml:space="preserve">. </w:t>
      </w:r>
    </w:p>
    <w:p w:rsidR="00B30EEC" w:rsidRPr="008D2206" w:rsidRDefault="00B30EEC" w:rsidP="00B30EEC">
      <w:pPr>
        <w:jc w:val="both"/>
        <w:rPr>
          <w:rFonts w:ascii="Bookman Old Style" w:hAnsi="Bookman Old Style" w:cs="Tahoma"/>
        </w:rPr>
      </w:pPr>
    </w:p>
    <w:p w:rsidR="00AB3DFD" w:rsidRPr="008D2206" w:rsidRDefault="00D276DE" w:rsidP="008D2206">
      <w:pPr>
        <w:jc w:val="both"/>
        <w:rPr>
          <w:rFonts w:ascii="Bookman Old Style" w:hAnsi="Bookman Old Style" w:cs="Tahoma"/>
        </w:rPr>
      </w:pPr>
      <w:r>
        <w:rPr>
          <w:rFonts w:ascii="Bookman Old Style" w:hAnsi="Bookman Old Style" w:cs="Tahoma"/>
        </w:rPr>
        <w:t>I am happy to note that Makerere University Printery has done us proud as a University, by engaging with and creating critical partnerships as the one with the Government of Japan. It is through such initiatives that different units in the University can evolve. University Management therefore extends its appreciation to the Management and Sta</w:t>
      </w:r>
      <w:r w:rsidR="007D6F8C">
        <w:rPr>
          <w:rFonts w:ascii="Bookman Old Style" w:hAnsi="Bookman Old Style" w:cs="Tahoma"/>
        </w:rPr>
        <w:t xml:space="preserve">ff of the Printery for working hard and attaining results that are beneficial to the entire University. We applaud the Manager, Mr. Joseph Edmond Kirabo, for providing visionary and innovative leadership for the Printery. </w:t>
      </w:r>
      <w:r>
        <w:rPr>
          <w:rFonts w:ascii="Bookman Old Style" w:hAnsi="Bookman Old Style" w:cs="Tahoma"/>
        </w:rPr>
        <w:t xml:space="preserve">  </w:t>
      </w:r>
    </w:p>
    <w:p w:rsidR="00AB3DFD" w:rsidRPr="008D2206" w:rsidRDefault="00AB3DFD" w:rsidP="008D2206">
      <w:pPr>
        <w:jc w:val="both"/>
        <w:rPr>
          <w:rFonts w:ascii="Bookman Old Style" w:hAnsi="Bookman Old Style" w:cs="Tahoma"/>
        </w:rPr>
      </w:pPr>
    </w:p>
    <w:p w:rsidR="00AB3DFD" w:rsidRPr="008D2206" w:rsidRDefault="00AB3DFD" w:rsidP="008D2206">
      <w:pPr>
        <w:jc w:val="both"/>
        <w:rPr>
          <w:rFonts w:ascii="Bookman Old Style" w:hAnsi="Bookman Old Style" w:cs="Tahoma"/>
        </w:rPr>
      </w:pPr>
      <w:r w:rsidRPr="008D2206">
        <w:rPr>
          <w:rFonts w:ascii="Bookman Old Style" w:hAnsi="Bookman Old Style" w:cs="Tahoma"/>
        </w:rPr>
        <w:t>I am further delighted to note that a few weeks ago</w:t>
      </w:r>
      <w:r w:rsidR="007D6F8C">
        <w:rPr>
          <w:rFonts w:ascii="Bookman Old Style" w:hAnsi="Bookman Old Style" w:cs="Tahoma"/>
        </w:rPr>
        <w:t xml:space="preserve">, Makerere University Printery </w:t>
      </w:r>
      <w:r w:rsidRPr="008D2206">
        <w:rPr>
          <w:rFonts w:ascii="Bookman Old Style" w:hAnsi="Bookman Old Style" w:cs="Tahoma"/>
        </w:rPr>
        <w:t>received equipment worth over</w:t>
      </w:r>
      <w:r w:rsidR="007D6F8C">
        <w:rPr>
          <w:rFonts w:ascii="Bookman Old Style" w:hAnsi="Bookman Old Style" w:cs="Tahoma"/>
        </w:rPr>
        <w:t xml:space="preserve"> UGX 1</w:t>
      </w:r>
      <w:r w:rsidRPr="008D2206">
        <w:rPr>
          <w:rFonts w:ascii="Bookman Old Style" w:hAnsi="Bookman Old Style" w:cs="Tahoma"/>
        </w:rPr>
        <w:t>50M from a good friend of Makerere</w:t>
      </w:r>
      <w:r w:rsidR="007D6F8C">
        <w:rPr>
          <w:rFonts w:ascii="Bookman Old Style" w:hAnsi="Bookman Old Style" w:cs="Tahoma"/>
        </w:rPr>
        <w:t xml:space="preserve"> University</w:t>
      </w:r>
      <w:r w:rsidRPr="008D2206">
        <w:rPr>
          <w:rFonts w:ascii="Bookman Old Style" w:hAnsi="Bookman Old Style" w:cs="Tahoma"/>
        </w:rPr>
        <w:t xml:space="preserve">, Mr. Hasan Mumtaz. These are indeed healthy signs of progress, considering that we are rolling out the </w:t>
      </w:r>
      <w:r w:rsidR="007D6F8C">
        <w:rPr>
          <w:rFonts w:ascii="Bookman Old Style" w:hAnsi="Bookman Old Style" w:cs="Tahoma"/>
        </w:rPr>
        <w:t xml:space="preserve">Makerere University </w:t>
      </w:r>
      <w:r w:rsidRPr="008D2206">
        <w:rPr>
          <w:rFonts w:ascii="Bookman Old Style" w:hAnsi="Bookman Old Style" w:cs="Tahoma"/>
        </w:rPr>
        <w:t>Holding</w:t>
      </w:r>
      <w:r w:rsidR="007D6F8C">
        <w:rPr>
          <w:rFonts w:ascii="Bookman Old Style" w:hAnsi="Bookman Old Style" w:cs="Tahoma"/>
        </w:rPr>
        <w:t xml:space="preserve">s Company </w:t>
      </w:r>
      <w:proofErr w:type="gramStart"/>
      <w:r w:rsidR="007D6F8C">
        <w:rPr>
          <w:rFonts w:ascii="Bookman Old Style" w:hAnsi="Bookman Old Style" w:cs="Tahoma"/>
        </w:rPr>
        <w:t xml:space="preserve">Limited, </w:t>
      </w:r>
      <w:r w:rsidRPr="008D2206">
        <w:rPr>
          <w:rFonts w:ascii="Bookman Old Style" w:hAnsi="Bookman Old Style" w:cs="Tahoma"/>
        </w:rPr>
        <w:t>that</w:t>
      </w:r>
      <w:proofErr w:type="gramEnd"/>
      <w:r w:rsidRPr="008D2206">
        <w:rPr>
          <w:rFonts w:ascii="Bookman Old Style" w:hAnsi="Bookman Old Style" w:cs="Tahoma"/>
        </w:rPr>
        <w:t xml:space="preserve"> will over see the smooth running of all Business Units.</w:t>
      </w:r>
      <w:r w:rsidR="007D6F8C">
        <w:rPr>
          <w:rFonts w:ascii="Bookman Old Style" w:hAnsi="Bookman Old Style" w:cs="Tahoma"/>
        </w:rPr>
        <w:t xml:space="preserve"> </w:t>
      </w:r>
    </w:p>
    <w:p w:rsidR="00AB3DFD" w:rsidRPr="008D2206" w:rsidRDefault="00AB3DFD" w:rsidP="008D2206">
      <w:pPr>
        <w:jc w:val="both"/>
        <w:rPr>
          <w:rFonts w:ascii="Bookman Old Style" w:hAnsi="Bookman Old Style" w:cs="Tahoma"/>
        </w:rPr>
      </w:pPr>
    </w:p>
    <w:p w:rsidR="00AB3DFD" w:rsidRPr="008D2206" w:rsidRDefault="00AB3DFD" w:rsidP="008D2206">
      <w:pPr>
        <w:jc w:val="both"/>
        <w:rPr>
          <w:rFonts w:ascii="Bookman Old Style" w:hAnsi="Bookman Old Style" w:cs="Tahoma"/>
        </w:rPr>
      </w:pPr>
    </w:p>
    <w:p w:rsidR="00AB3DFD" w:rsidRPr="008D2206" w:rsidRDefault="007D6F8C" w:rsidP="008D2206">
      <w:pPr>
        <w:jc w:val="both"/>
        <w:rPr>
          <w:rFonts w:ascii="Bookman Old Style" w:hAnsi="Bookman Old Style" w:cs="Tahoma"/>
        </w:rPr>
      </w:pPr>
      <w:r>
        <w:rPr>
          <w:rFonts w:ascii="Bookman Old Style" w:hAnsi="Bookman Old Style" w:cs="Tahoma"/>
        </w:rPr>
        <w:t xml:space="preserve">Again, University Management greatly appreciates the efforts of all staff of the Printery. Special thanks go to </w:t>
      </w:r>
      <w:r w:rsidR="00AB3DFD" w:rsidRPr="008D2206">
        <w:rPr>
          <w:rFonts w:ascii="Bookman Old Style" w:hAnsi="Bookman Old Style" w:cs="Tahoma"/>
        </w:rPr>
        <w:t>the Manager Mr. Joseph</w:t>
      </w:r>
      <w:r w:rsidRPr="007D6F8C">
        <w:rPr>
          <w:rFonts w:ascii="Bookman Old Style" w:hAnsi="Bookman Old Style" w:cs="Tahoma"/>
        </w:rPr>
        <w:t xml:space="preserve"> </w:t>
      </w:r>
      <w:r w:rsidRPr="008D2206">
        <w:rPr>
          <w:rFonts w:ascii="Bookman Old Style" w:hAnsi="Bookman Old Style" w:cs="Tahoma"/>
        </w:rPr>
        <w:t>Kirabo</w:t>
      </w:r>
      <w:r w:rsidR="00AB3DFD" w:rsidRPr="008D2206">
        <w:rPr>
          <w:rFonts w:ascii="Bookman Old Style" w:hAnsi="Bookman Old Style" w:cs="Tahoma"/>
        </w:rPr>
        <w:t xml:space="preserve">, </w:t>
      </w:r>
      <w:proofErr w:type="gramStart"/>
      <w:r w:rsidR="00AB3DFD" w:rsidRPr="008D2206">
        <w:rPr>
          <w:rFonts w:ascii="Bookman Old Style" w:hAnsi="Bookman Old Style" w:cs="Tahoma"/>
        </w:rPr>
        <w:t>The</w:t>
      </w:r>
      <w:proofErr w:type="gramEnd"/>
      <w:r w:rsidR="00AB3DFD" w:rsidRPr="008D2206">
        <w:rPr>
          <w:rFonts w:ascii="Bookman Old Style" w:hAnsi="Bookman Old Style" w:cs="Tahoma"/>
        </w:rPr>
        <w:t xml:space="preserve"> Accountant, Mr. David Tukasingura and The Production Manager, Mr. </w:t>
      </w:r>
      <w:r w:rsidRPr="008D2206">
        <w:rPr>
          <w:rFonts w:ascii="Bookman Old Style" w:hAnsi="Bookman Old Style" w:cs="Tahoma"/>
        </w:rPr>
        <w:t xml:space="preserve">Peter </w:t>
      </w:r>
      <w:r w:rsidR="00AB3DFD" w:rsidRPr="008D2206">
        <w:rPr>
          <w:rFonts w:ascii="Bookman Old Style" w:hAnsi="Bookman Old Style" w:cs="Tahoma"/>
        </w:rPr>
        <w:t xml:space="preserve">Waswa for </w:t>
      </w:r>
      <w:r>
        <w:rPr>
          <w:rFonts w:ascii="Bookman Old Style" w:hAnsi="Bookman Old Style" w:cs="Tahoma"/>
        </w:rPr>
        <w:t xml:space="preserve">a job </w:t>
      </w:r>
      <w:r w:rsidR="00AB3DFD" w:rsidRPr="008D2206">
        <w:rPr>
          <w:rFonts w:ascii="Bookman Old Style" w:hAnsi="Bookman Old Style" w:cs="Tahoma"/>
        </w:rPr>
        <w:t xml:space="preserve">well done. </w:t>
      </w:r>
      <w:r>
        <w:rPr>
          <w:rFonts w:ascii="Bookman Old Style" w:hAnsi="Bookman Old Style" w:cs="Tahoma"/>
        </w:rPr>
        <w:t>University</w:t>
      </w:r>
      <w:r w:rsidR="00AB3DFD" w:rsidRPr="008D2206">
        <w:rPr>
          <w:rFonts w:ascii="Bookman Old Style" w:hAnsi="Bookman Old Style" w:cs="Tahoma"/>
        </w:rPr>
        <w:t xml:space="preserve"> Management </w:t>
      </w:r>
      <w:r>
        <w:rPr>
          <w:rFonts w:ascii="Bookman Old Style" w:hAnsi="Bookman Old Style" w:cs="Tahoma"/>
        </w:rPr>
        <w:t>is</w:t>
      </w:r>
      <w:r w:rsidR="00AB3DFD" w:rsidRPr="008D2206">
        <w:rPr>
          <w:rFonts w:ascii="Bookman Old Style" w:hAnsi="Bookman Old Style" w:cs="Tahoma"/>
        </w:rPr>
        <w:t xml:space="preserve"> committed to </w:t>
      </w:r>
      <w:r>
        <w:rPr>
          <w:rFonts w:ascii="Bookman Old Style" w:hAnsi="Bookman Old Style" w:cs="Tahoma"/>
        </w:rPr>
        <w:t xml:space="preserve">supporting commercial units as </w:t>
      </w:r>
      <w:r w:rsidR="00AB3DFD" w:rsidRPr="008D2206">
        <w:rPr>
          <w:rFonts w:ascii="Bookman Old Style" w:hAnsi="Bookman Old Style" w:cs="Tahoma"/>
        </w:rPr>
        <w:t>viable option</w:t>
      </w:r>
      <w:r>
        <w:rPr>
          <w:rFonts w:ascii="Bookman Old Style" w:hAnsi="Bookman Old Style" w:cs="Tahoma"/>
        </w:rPr>
        <w:t>s</w:t>
      </w:r>
      <w:r w:rsidR="00AB3DFD" w:rsidRPr="008D2206">
        <w:rPr>
          <w:rFonts w:ascii="Bookman Old Style" w:hAnsi="Bookman Old Style" w:cs="Tahoma"/>
        </w:rPr>
        <w:t xml:space="preserve"> </w:t>
      </w:r>
      <w:r>
        <w:rPr>
          <w:rFonts w:ascii="Bookman Old Style" w:hAnsi="Bookman Old Style" w:cs="Tahoma"/>
        </w:rPr>
        <w:t>for</w:t>
      </w:r>
      <w:r w:rsidR="00AB3DFD" w:rsidRPr="008D2206">
        <w:rPr>
          <w:rFonts w:ascii="Bookman Old Style" w:hAnsi="Bookman Old Style" w:cs="Tahoma"/>
        </w:rPr>
        <w:t xml:space="preserve"> financial sustainability of </w:t>
      </w:r>
      <w:r>
        <w:rPr>
          <w:rFonts w:ascii="Bookman Old Style" w:hAnsi="Bookman Old Style" w:cs="Tahoma"/>
        </w:rPr>
        <w:t xml:space="preserve">the University. </w:t>
      </w:r>
      <w:r w:rsidR="00AB3DFD" w:rsidRPr="008D2206">
        <w:rPr>
          <w:rFonts w:ascii="Bookman Old Style" w:hAnsi="Bookman Old Style" w:cs="Tahoma"/>
        </w:rPr>
        <w:t xml:space="preserve"> </w:t>
      </w:r>
    </w:p>
    <w:p w:rsidR="00AB3DFD" w:rsidRPr="008D2206" w:rsidRDefault="00AB3DFD" w:rsidP="008D2206">
      <w:pPr>
        <w:jc w:val="both"/>
        <w:rPr>
          <w:rFonts w:ascii="Bookman Old Style" w:hAnsi="Bookman Old Style" w:cs="Tahoma"/>
        </w:rPr>
      </w:pPr>
    </w:p>
    <w:p w:rsidR="00AB3DFD" w:rsidRPr="008D2206" w:rsidRDefault="00AB3DFD" w:rsidP="008D2206">
      <w:pPr>
        <w:jc w:val="both"/>
        <w:rPr>
          <w:rFonts w:ascii="Bookman Old Style" w:hAnsi="Bookman Old Style" w:cs="Tahoma"/>
        </w:rPr>
      </w:pPr>
      <w:r w:rsidRPr="008D2206">
        <w:rPr>
          <w:rFonts w:ascii="Bookman Old Style" w:hAnsi="Bookman Old Style" w:cs="Tahoma"/>
        </w:rPr>
        <w:t>We thank the Government of Uganda through the Ministry of Education</w:t>
      </w:r>
      <w:r w:rsidR="007D6F8C">
        <w:rPr>
          <w:rFonts w:ascii="Bookman Old Style" w:hAnsi="Bookman Old Style" w:cs="Tahoma"/>
        </w:rPr>
        <w:t>, Science, Technology</w:t>
      </w:r>
      <w:r w:rsidRPr="008D2206">
        <w:rPr>
          <w:rFonts w:ascii="Bookman Old Style" w:hAnsi="Bookman Old Style" w:cs="Tahoma"/>
        </w:rPr>
        <w:t xml:space="preserve"> and Sports, for creating an enabling environment that fosters Higher Education. </w:t>
      </w:r>
      <w:r w:rsidR="007D6F8C">
        <w:rPr>
          <w:rFonts w:ascii="Bookman Old Style" w:hAnsi="Bookman Old Style" w:cs="Tahoma"/>
        </w:rPr>
        <w:t xml:space="preserve">We further thank the </w:t>
      </w:r>
      <w:r w:rsidRPr="008D2206">
        <w:rPr>
          <w:rFonts w:ascii="Bookman Old Style" w:hAnsi="Bookman Old Style" w:cs="Tahoma"/>
        </w:rPr>
        <w:t xml:space="preserve">Government </w:t>
      </w:r>
      <w:r w:rsidR="007D6F8C">
        <w:rPr>
          <w:rFonts w:ascii="Bookman Old Style" w:hAnsi="Bookman Old Style" w:cs="Tahoma"/>
        </w:rPr>
        <w:t xml:space="preserve">for providing an enabling environment that </w:t>
      </w:r>
      <w:r w:rsidRPr="008D2206">
        <w:rPr>
          <w:rFonts w:ascii="Bookman Old Style" w:hAnsi="Bookman Old Style" w:cs="Tahoma"/>
        </w:rPr>
        <w:t>facilitate</w:t>
      </w:r>
      <w:r w:rsidR="007D6F8C">
        <w:rPr>
          <w:rFonts w:ascii="Bookman Old Style" w:hAnsi="Bookman Old Style" w:cs="Tahoma"/>
        </w:rPr>
        <w:t>s</w:t>
      </w:r>
      <w:r w:rsidRPr="008D2206">
        <w:rPr>
          <w:rFonts w:ascii="Bookman Old Style" w:hAnsi="Bookman Old Style" w:cs="Tahoma"/>
        </w:rPr>
        <w:t xml:space="preserve"> Public-Private partnerships, which can help the </w:t>
      </w:r>
      <w:r w:rsidR="007D6F8C">
        <w:rPr>
          <w:rFonts w:ascii="Bookman Old Style" w:hAnsi="Bookman Old Style" w:cs="Tahoma"/>
        </w:rPr>
        <w:t>u</w:t>
      </w:r>
      <w:r w:rsidRPr="008D2206">
        <w:rPr>
          <w:rFonts w:ascii="Bookman Old Style" w:hAnsi="Bookman Old Style" w:cs="Tahoma"/>
        </w:rPr>
        <w:t>niversit</w:t>
      </w:r>
      <w:r w:rsidR="007D6F8C">
        <w:rPr>
          <w:rFonts w:ascii="Bookman Old Style" w:hAnsi="Bookman Old Style" w:cs="Tahoma"/>
        </w:rPr>
        <w:t xml:space="preserve">ies </w:t>
      </w:r>
      <w:r w:rsidRPr="008D2206">
        <w:rPr>
          <w:rFonts w:ascii="Bookman Old Style" w:hAnsi="Bookman Old Style" w:cs="Tahoma"/>
        </w:rPr>
        <w:t>develop</w:t>
      </w:r>
      <w:r w:rsidR="007D6F8C">
        <w:rPr>
          <w:rFonts w:ascii="Bookman Old Style" w:hAnsi="Bookman Old Style" w:cs="Tahoma"/>
        </w:rPr>
        <w:t xml:space="preserve">. </w:t>
      </w:r>
    </w:p>
    <w:p w:rsidR="00AB3DFD" w:rsidRPr="008D2206" w:rsidRDefault="00AB3DFD" w:rsidP="008D2206">
      <w:pPr>
        <w:jc w:val="both"/>
        <w:rPr>
          <w:rFonts w:ascii="Bookman Old Style" w:hAnsi="Bookman Old Style" w:cs="Tahoma"/>
        </w:rPr>
      </w:pPr>
    </w:p>
    <w:p w:rsidR="00AB3DFD" w:rsidRDefault="00AB3DFD" w:rsidP="008D2206">
      <w:pPr>
        <w:jc w:val="both"/>
        <w:rPr>
          <w:rFonts w:ascii="Bookman Old Style" w:hAnsi="Bookman Old Style" w:cs="Tahoma"/>
        </w:rPr>
      </w:pPr>
      <w:r w:rsidRPr="008D2206">
        <w:rPr>
          <w:rFonts w:ascii="Bookman Old Style" w:hAnsi="Bookman Old Style" w:cs="Tahoma"/>
        </w:rPr>
        <w:t>Once again</w:t>
      </w:r>
      <w:r w:rsidR="005877FA">
        <w:rPr>
          <w:rFonts w:ascii="Bookman Old Style" w:hAnsi="Bookman Old Style" w:cs="Tahoma"/>
        </w:rPr>
        <w:t xml:space="preserve">, we </w:t>
      </w:r>
      <w:r w:rsidR="00A622DD">
        <w:rPr>
          <w:rFonts w:ascii="Bookman Old Style" w:hAnsi="Bookman Old Style" w:cs="Tahoma"/>
        </w:rPr>
        <w:t>sincerely</w:t>
      </w:r>
      <w:r w:rsidR="005877FA">
        <w:rPr>
          <w:rFonts w:ascii="Bookman Old Style" w:hAnsi="Bookman Old Style" w:cs="Tahoma"/>
        </w:rPr>
        <w:t xml:space="preserve"> </w:t>
      </w:r>
      <w:r w:rsidRPr="008D2206">
        <w:rPr>
          <w:rFonts w:ascii="Bookman Old Style" w:hAnsi="Bookman Old Style" w:cs="Tahoma"/>
        </w:rPr>
        <w:t xml:space="preserve">thank the </w:t>
      </w:r>
      <w:r w:rsidR="005877FA" w:rsidRPr="008D2206">
        <w:rPr>
          <w:rFonts w:ascii="Bookman Old Style" w:hAnsi="Bookman Old Style" w:cs="Tahoma"/>
        </w:rPr>
        <w:t>Government</w:t>
      </w:r>
      <w:r w:rsidR="005877FA">
        <w:rPr>
          <w:rFonts w:ascii="Bookman Old Style" w:hAnsi="Bookman Old Style" w:cs="Tahoma"/>
        </w:rPr>
        <w:t xml:space="preserve"> of </w:t>
      </w:r>
      <w:r w:rsidRPr="008D2206">
        <w:rPr>
          <w:rFonts w:ascii="Bookman Old Style" w:hAnsi="Bookman Old Style" w:cs="Tahoma"/>
        </w:rPr>
        <w:t>Japan</w:t>
      </w:r>
      <w:r w:rsidR="005877FA">
        <w:rPr>
          <w:rFonts w:ascii="Bookman Old Style" w:hAnsi="Bookman Old Style" w:cs="Tahoma"/>
        </w:rPr>
        <w:t xml:space="preserve"> </w:t>
      </w:r>
      <w:r w:rsidRPr="008D2206">
        <w:rPr>
          <w:rFonts w:ascii="Bookman Old Style" w:hAnsi="Bookman Old Style" w:cs="Tahoma"/>
        </w:rPr>
        <w:t xml:space="preserve">for </w:t>
      </w:r>
      <w:r w:rsidR="008530D6">
        <w:rPr>
          <w:rFonts w:ascii="Bookman Old Style" w:hAnsi="Bookman Old Style" w:cs="Tahoma"/>
        </w:rPr>
        <w:t>the</w:t>
      </w:r>
      <w:r w:rsidRPr="008D2206">
        <w:rPr>
          <w:rFonts w:ascii="Bookman Old Style" w:hAnsi="Bookman Old Style" w:cs="Tahoma"/>
        </w:rPr>
        <w:t xml:space="preserve"> continued </w:t>
      </w:r>
      <w:r w:rsidR="005877FA">
        <w:rPr>
          <w:rFonts w:ascii="Bookman Old Style" w:hAnsi="Bookman Old Style" w:cs="Tahoma"/>
        </w:rPr>
        <w:t>g</w:t>
      </w:r>
      <w:r w:rsidRPr="008D2206">
        <w:rPr>
          <w:rFonts w:ascii="Bookman Old Style" w:hAnsi="Bookman Old Style" w:cs="Tahoma"/>
        </w:rPr>
        <w:t xml:space="preserve">enerous </w:t>
      </w:r>
      <w:r w:rsidR="005877FA">
        <w:rPr>
          <w:rFonts w:ascii="Bookman Old Style" w:hAnsi="Bookman Old Style" w:cs="Tahoma"/>
        </w:rPr>
        <w:t>c</w:t>
      </w:r>
      <w:r w:rsidRPr="008D2206">
        <w:rPr>
          <w:rFonts w:ascii="Bookman Old Style" w:hAnsi="Bookman Old Style" w:cs="Tahoma"/>
        </w:rPr>
        <w:t>ontribution to Makerere University</w:t>
      </w:r>
      <w:r w:rsidR="005877FA">
        <w:rPr>
          <w:rFonts w:ascii="Bookman Old Style" w:hAnsi="Bookman Old Style" w:cs="Tahoma"/>
        </w:rPr>
        <w:t xml:space="preserve">. We strongly value our partnership and look forward to continued cooperation.  </w:t>
      </w:r>
    </w:p>
    <w:p w:rsidR="005877FA" w:rsidRPr="008D2206" w:rsidRDefault="005877FA" w:rsidP="008D2206">
      <w:pPr>
        <w:jc w:val="both"/>
        <w:rPr>
          <w:rFonts w:ascii="Bookman Old Style" w:hAnsi="Bookman Old Style" w:cs="Tahoma"/>
        </w:rPr>
      </w:pPr>
    </w:p>
    <w:p w:rsidR="00AB3DFD" w:rsidRPr="008D2206" w:rsidRDefault="00AB3DFD" w:rsidP="008D2206">
      <w:pPr>
        <w:jc w:val="both"/>
        <w:rPr>
          <w:rFonts w:ascii="Bookman Old Style" w:hAnsi="Bookman Old Style" w:cs="Tahoma"/>
        </w:rPr>
      </w:pPr>
      <w:r w:rsidRPr="008D2206">
        <w:rPr>
          <w:rFonts w:ascii="Bookman Old Style" w:hAnsi="Bookman Old Style" w:cs="Tahoma"/>
        </w:rPr>
        <w:t>I thank you</w:t>
      </w:r>
      <w:r w:rsidR="00A622DD">
        <w:rPr>
          <w:rFonts w:ascii="Bookman Old Style" w:hAnsi="Bookman Old Style" w:cs="Tahoma"/>
        </w:rPr>
        <w:t>.</w:t>
      </w:r>
    </w:p>
    <w:p w:rsidR="00AB3DFD" w:rsidRPr="008D2206" w:rsidRDefault="00AB3DFD" w:rsidP="008D2206">
      <w:pPr>
        <w:jc w:val="both"/>
        <w:rPr>
          <w:rFonts w:ascii="Bookman Old Style" w:hAnsi="Bookman Old Style" w:cs="Tahoma"/>
        </w:rPr>
      </w:pPr>
    </w:p>
    <w:p w:rsidR="00AB3DFD" w:rsidRPr="008D2206" w:rsidRDefault="00AB3DFD" w:rsidP="008D2206">
      <w:pPr>
        <w:rPr>
          <w:rFonts w:ascii="Bookman Old Style" w:hAnsi="Bookman Old Style"/>
        </w:rPr>
      </w:pPr>
    </w:p>
    <w:sectPr w:rsidR="00AB3DFD" w:rsidRPr="008D2206" w:rsidSect="00A622DD">
      <w:footerReference w:type="even" r:id="rId7"/>
      <w:footerReference w:type="default" r:id="rId8"/>
      <w:pgSz w:w="12240" w:h="15840"/>
      <w:pgMar w:top="900" w:right="1440" w:bottom="426"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602DD" w:rsidRDefault="00F602DD" w:rsidP="00AB3DFD">
      <w:r>
        <w:separator/>
      </w:r>
    </w:p>
  </w:endnote>
  <w:endnote w:type="continuationSeparator" w:id="0">
    <w:p w:rsidR="00F602DD" w:rsidRDefault="00F602DD" w:rsidP="00AB3DF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5992" w:rsidRDefault="00535992" w:rsidP="00AB3DF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535992" w:rsidRDefault="00535992">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5992" w:rsidRDefault="00535992" w:rsidP="00AB3DF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373336">
      <w:rPr>
        <w:rStyle w:val="PageNumber"/>
        <w:noProof/>
      </w:rPr>
      <w:t>1</w:t>
    </w:r>
    <w:r>
      <w:rPr>
        <w:rStyle w:val="PageNumber"/>
      </w:rPr>
      <w:fldChar w:fldCharType="end"/>
    </w:r>
  </w:p>
  <w:p w:rsidR="00535992" w:rsidRDefault="00535992">
    <w:pPr>
      <w:pStyle w:val="Footer"/>
      <w:jc w:val="right"/>
    </w:pPr>
  </w:p>
  <w:p w:rsidR="00535992" w:rsidRDefault="00535992">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602DD" w:rsidRDefault="00F602DD" w:rsidP="00AB3DFD">
      <w:r>
        <w:separator/>
      </w:r>
    </w:p>
  </w:footnote>
  <w:footnote w:type="continuationSeparator" w:id="0">
    <w:p w:rsidR="00F602DD" w:rsidRDefault="00F602DD" w:rsidP="00AB3DF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E63AECD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1FBE6DCD"/>
    <w:multiLevelType w:val="hybridMultilevel"/>
    <w:tmpl w:val="2E76EF66"/>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grammar="clean"/>
  <w:defaultTabStop w:val="720"/>
  <w:characterSpacingControl w:val="doNotCompress"/>
  <w:footnotePr>
    <w:footnote w:id="-1"/>
    <w:footnote w:id="0"/>
  </w:footnotePr>
  <w:endnotePr>
    <w:endnote w:id="-1"/>
    <w:endnote w:id="0"/>
  </w:endnotePr>
  <w:compat/>
  <w:rsids>
    <w:rsidRoot w:val="000442E8"/>
    <w:rsid w:val="000F5353"/>
    <w:rsid w:val="00185BCD"/>
    <w:rsid w:val="00190AAC"/>
    <w:rsid w:val="002A34EA"/>
    <w:rsid w:val="00373336"/>
    <w:rsid w:val="00472FAF"/>
    <w:rsid w:val="005164AF"/>
    <w:rsid w:val="00535992"/>
    <w:rsid w:val="00567E61"/>
    <w:rsid w:val="005877FA"/>
    <w:rsid w:val="00612383"/>
    <w:rsid w:val="00754BA0"/>
    <w:rsid w:val="007D6F8C"/>
    <w:rsid w:val="008530D6"/>
    <w:rsid w:val="008D2206"/>
    <w:rsid w:val="00A622DD"/>
    <w:rsid w:val="00AB3DFD"/>
    <w:rsid w:val="00B30EEC"/>
    <w:rsid w:val="00D276DE"/>
    <w:rsid w:val="00D54F31"/>
    <w:rsid w:val="00F602D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2CF9"/>
    <w:rPr>
      <w:rFonts w:ascii="Times New Roman" w:eastAsia="Times New Roman" w:hAnsi="Times New Roman"/>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176576"/>
    <w:pPr>
      <w:tabs>
        <w:tab w:val="center" w:pos="4513"/>
        <w:tab w:val="right" w:pos="9026"/>
      </w:tabs>
    </w:pPr>
  </w:style>
  <w:style w:type="character" w:customStyle="1" w:styleId="HeaderChar">
    <w:name w:val="Header Char"/>
    <w:link w:val="Header"/>
    <w:uiPriority w:val="99"/>
    <w:semiHidden/>
    <w:rsid w:val="00176576"/>
    <w:rPr>
      <w:rFonts w:ascii="Times New Roman" w:eastAsia="Times New Roman" w:hAnsi="Times New Roman"/>
      <w:sz w:val="24"/>
      <w:szCs w:val="24"/>
      <w:lang w:val="en-US" w:eastAsia="en-US"/>
    </w:rPr>
  </w:style>
  <w:style w:type="paragraph" w:styleId="Footer">
    <w:name w:val="footer"/>
    <w:basedOn w:val="Normal"/>
    <w:link w:val="FooterChar"/>
    <w:uiPriority w:val="99"/>
    <w:unhideWhenUsed/>
    <w:rsid w:val="00176576"/>
    <w:pPr>
      <w:tabs>
        <w:tab w:val="center" w:pos="4513"/>
        <w:tab w:val="right" w:pos="9026"/>
      </w:tabs>
    </w:pPr>
  </w:style>
  <w:style w:type="character" w:customStyle="1" w:styleId="FooterChar">
    <w:name w:val="Footer Char"/>
    <w:link w:val="Footer"/>
    <w:uiPriority w:val="99"/>
    <w:rsid w:val="00176576"/>
    <w:rPr>
      <w:rFonts w:ascii="Times New Roman" w:eastAsia="Times New Roman" w:hAnsi="Times New Roman"/>
      <w:sz w:val="24"/>
      <w:szCs w:val="24"/>
      <w:lang w:val="en-US" w:eastAsia="en-US"/>
    </w:rPr>
  </w:style>
  <w:style w:type="character" w:styleId="PageNumber">
    <w:name w:val="page number"/>
    <w:basedOn w:val="DefaultParagraphFont"/>
    <w:uiPriority w:val="99"/>
    <w:semiHidden/>
    <w:unhideWhenUsed/>
    <w:rsid w:val="00FC399B"/>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787</Words>
  <Characters>4491</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TOSHBA</dc:creator>
  <cp:lastModifiedBy>PRO</cp:lastModifiedBy>
  <cp:revision>2</cp:revision>
  <cp:lastPrinted>2015-07-14T06:08:00Z</cp:lastPrinted>
  <dcterms:created xsi:type="dcterms:W3CDTF">2015-07-15T05:11:00Z</dcterms:created>
  <dcterms:modified xsi:type="dcterms:W3CDTF">2015-07-15T05:11:00Z</dcterms:modified>
</cp:coreProperties>
</file>